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lang w:val="en-US"/>
        </w:rPr>
      </w:pPr>
    </w:p>
    <w:p>
      <w:pPr>
        <w:pStyle w:val="Normal.0"/>
        <w:spacing w:after="0" w:line="480" w:lineRule="auto"/>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color w:val="393939"/>
          <w:sz w:val="24"/>
          <w:szCs w:val="24"/>
          <w:u w:color="393939"/>
        </w:rPr>
      </w:pPr>
      <w:r>
        <w:rPr>
          <w:rFonts w:ascii="Times New Roman" w:hAnsi="Times New Roman"/>
          <w:color w:val="393939"/>
          <w:sz w:val="24"/>
          <w:szCs w:val="24"/>
          <w:u w:color="393939"/>
          <w:rtl w:val="0"/>
          <w:lang w:val="en-US"/>
        </w:rPr>
        <w:t>Nicotine Addiction</w:t>
      </w:r>
    </w:p>
    <w:p>
      <w:pPr>
        <w:pStyle w:val="Normal.0"/>
        <w:spacing w:after="0" w:line="480" w:lineRule="auto"/>
        <w:jc w:val="center"/>
        <w:rPr>
          <w:rFonts w:ascii="Times New Roman" w:cs="Times New Roman" w:hAnsi="Times New Roman" w:eastAsia="Times New Roman"/>
          <w:sz w:val="24"/>
          <w:szCs w:val="24"/>
          <w:lang w:val="en-US"/>
        </w:rPr>
      </w:pPr>
      <w:r>
        <w:rPr>
          <w:rFonts w:ascii="Times New Roman" w:hAnsi="Times New Roman"/>
          <w:sz w:val="24"/>
          <w:szCs w:val="24"/>
          <w:rtl w:val="0"/>
          <w:lang w:val="en-US"/>
        </w:rPr>
        <w:t>Name</w:t>
      </w:r>
    </w:p>
    <w:p>
      <w:pPr>
        <w:pStyle w:val="Normal.0"/>
        <w:spacing w:after="0" w:line="480" w:lineRule="auto"/>
        <w:jc w:val="center"/>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pPr>
      <w:r>
        <w:rPr>
          <w:rFonts w:ascii="Times New Roman" w:hAnsi="Times New Roman"/>
          <w:sz w:val="24"/>
          <w:szCs w:val="24"/>
          <w:rtl w:val="0"/>
          <w:lang w:val="en-US"/>
        </w:rPr>
        <w:t>Institution</w:t>
      </w:r>
    </w:p>
    <w:p>
      <w:pPr>
        <w:pStyle w:val="Normal.0"/>
        <w:spacing w:after="0" w:line="480" w:lineRule="auto"/>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Nicotine Addiction</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According to the physiological approach, substance abuse and addiction have been considered one of the most critical medical problem</w:t>
      </w:r>
      <w:r>
        <w:rPr>
          <w:rFonts w:ascii="Times New Roman" w:hAnsi="Times New Roman"/>
          <w:sz w:val="24"/>
          <w:szCs w:val="24"/>
          <w:rtl w:val="0"/>
          <w:lang w:val="en-US"/>
        </w:rPr>
        <w:t>s</w:t>
      </w:r>
      <w:r>
        <w:rPr>
          <w:rFonts w:ascii="Times New Roman" w:hAnsi="Times New Roman"/>
          <w:sz w:val="24"/>
          <w:szCs w:val="24"/>
          <w:rtl w:val="0"/>
          <w:lang w:val="en-US"/>
        </w:rPr>
        <w:t xml:space="preserve">. On the other hand, addiction is simply the </w:t>
      </w:r>
      <w:r>
        <w:rPr>
          <w:rFonts w:ascii="Times New Roman" w:hAnsi="Times New Roman"/>
          <w:sz w:val="24"/>
          <w:szCs w:val="24"/>
          <w:rtl w:val="0"/>
          <w:lang w:val="en-US"/>
        </w:rPr>
        <w:t>over-dependence</w:t>
      </w:r>
      <w:r>
        <w:rPr>
          <w:rFonts w:ascii="Times New Roman" w:hAnsi="Times New Roman"/>
          <w:sz w:val="24"/>
          <w:szCs w:val="24"/>
          <w:rtl w:val="0"/>
          <w:lang w:val="en-US"/>
        </w:rPr>
        <w:t xml:space="preserve"> o</w:t>
      </w:r>
      <w:r>
        <w:rPr>
          <w:rFonts w:ascii="Times New Roman" w:hAnsi="Times New Roman"/>
          <w:sz w:val="24"/>
          <w:szCs w:val="24"/>
          <w:rtl w:val="0"/>
          <w:lang w:val="en-US"/>
        </w:rPr>
        <w:t>n</w:t>
      </w:r>
      <w:r>
        <w:rPr>
          <w:rFonts w:ascii="Times New Roman" w:hAnsi="Times New Roman"/>
          <w:sz w:val="24"/>
          <w:szCs w:val="24"/>
          <w:rtl w:val="0"/>
          <w:lang w:val="en-US"/>
        </w:rPr>
        <w:t xml:space="preserve"> a particular type of drug that often results in intolerance and various withdrawal symptoms in case an addict has been deprived of the substance (Dube et al., 2010). According to the nicotine regulation model, most people often continue using nicotine to maintain a significant level of this substance in their body system and to prevent certain withdrawal symptoms. Studies have pointed out that the pharmacologic reasons for nicotine use include the following: to improve individual</w:t>
      </w:r>
      <w:r>
        <w:rPr>
          <w:rFonts w:ascii="Times New Roman" w:hAnsi="Times New Roman" w:hint="default"/>
          <w:sz w:val="24"/>
          <w:szCs w:val="24"/>
          <w:rtl w:val="0"/>
          <w:lang w:val="en-US"/>
        </w:rPr>
        <w:t>’</w:t>
      </w:r>
      <w:r>
        <w:rPr>
          <w:rFonts w:ascii="Times New Roman" w:hAnsi="Times New Roman"/>
          <w:sz w:val="24"/>
          <w:szCs w:val="24"/>
          <w:rtl w:val="0"/>
          <w:lang w:val="en-US"/>
        </w:rPr>
        <w:t>s mood through relieving the withdrawal symptoms in addition to the augmentation of a person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mental functioning. The essay will focus on behaviorism operant conditioning as developed by Skinner. According to the behavioralist approach to substance abuse, nicotine addiction is often learned. Therefore, nicotine abuse is simply a form of behavior that has become highly addictive to </w:t>
      </w:r>
      <w:r>
        <w:rPr>
          <w:rFonts w:ascii="Times New Roman" w:hAnsi="Times New Roman"/>
          <w:sz w:val="24"/>
          <w:szCs w:val="24"/>
          <w:rtl w:val="0"/>
          <w:lang w:val="en-US"/>
        </w:rPr>
        <w:t>certain</w:t>
      </w:r>
      <w:r>
        <w:rPr>
          <w:rFonts w:ascii="Times New Roman" w:hAnsi="Times New Roman"/>
          <w:sz w:val="24"/>
          <w:szCs w:val="24"/>
          <w:rtl w:val="0"/>
          <w:lang w:val="en-US"/>
        </w:rPr>
        <w:t xml:space="preserve"> individual</w:t>
      </w:r>
      <w:r>
        <w:rPr>
          <w:rFonts w:ascii="Times New Roman" w:hAnsi="Times New Roman"/>
          <w:sz w:val="24"/>
          <w:szCs w:val="24"/>
          <w:rtl w:val="0"/>
          <w:lang w:val="en-US"/>
        </w:rPr>
        <w:t>s</w:t>
      </w:r>
      <w:r>
        <w:rPr>
          <w:rFonts w:ascii="Times New Roman" w:hAnsi="Times New Roman"/>
          <w:sz w:val="24"/>
          <w:szCs w:val="24"/>
          <w:rtl w:val="0"/>
          <w:lang w:val="en-US"/>
        </w:rPr>
        <w:t xml:space="preserve"> (Warner &amp; Pollack, 2014). According to the operant conditioning, a person</w:t>
      </w:r>
      <w:r>
        <w:rPr>
          <w:rFonts w:ascii="Times New Roman" w:hAnsi="Times New Roman"/>
          <w:sz w:val="24"/>
          <w:szCs w:val="24"/>
          <w:rtl w:val="0"/>
          <w:lang w:val="en-US"/>
        </w:rPr>
        <w:t xml:space="preserve"> </w:t>
      </w:r>
      <w:r>
        <w:rPr>
          <w:rFonts w:ascii="Times New Roman" w:hAnsi="Times New Roman"/>
          <w:sz w:val="24"/>
          <w:szCs w:val="24"/>
          <w:rtl w:val="0"/>
          <w:lang w:val="en-US"/>
        </w:rPr>
        <w:t>learn</w:t>
      </w:r>
      <w:r>
        <w:rPr>
          <w:rFonts w:ascii="Times New Roman" w:hAnsi="Times New Roman"/>
          <w:sz w:val="24"/>
          <w:szCs w:val="24"/>
          <w:rtl w:val="0"/>
          <w:lang w:val="en-US"/>
        </w:rPr>
        <w:t>s</w:t>
      </w:r>
      <w:r>
        <w:rPr>
          <w:rFonts w:ascii="Times New Roman" w:hAnsi="Times New Roman"/>
          <w:sz w:val="24"/>
          <w:szCs w:val="24"/>
          <w:rtl w:val="0"/>
          <w:lang w:val="en-US"/>
        </w:rPr>
        <w:t xml:space="preserve"> a particular type of behavior such as nicotine smoking because </w:t>
      </w:r>
      <w:r>
        <w:rPr>
          <w:rFonts w:ascii="Times New Roman" w:hAnsi="Times New Roman"/>
          <w:sz w:val="24"/>
          <w:szCs w:val="24"/>
          <w:rtl w:val="0"/>
          <w:lang w:val="en-US"/>
        </w:rPr>
        <w:t>it is</w:t>
      </w:r>
      <w:r>
        <w:rPr>
          <w:rFonts w:ascii="Times New Roman" w:hAnsi="Times New Roman"/>
          <w:sz w:val="24"/>
          <w:szCs w:val="24"/>
          <w:rtl w:val="0"/>
          <w:lang w:val="en-US"/>
        </w:rPr>
        <w:t xml:space="preserve"> often reinforced in some ways. </w:t>
      </w:r>
    </w:p>
    <w:p>
      <w:pPr>
        <w:pStyle w:val="Normal.0"/>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Reinforcements, in this case, might entail a person being accepted in a particular group or </w:t>
      </w:r>
      <w:r>
        <w:rPr>
          <w:rFonts w:ascii="Times New Roman" w:hAnsi="Times New Roman"/>
          <w:sz w:val="24"/>
          <w:szCs w:val="24"/>
          <w:rtl w:val="0"/>
          <w:lang w:val="en-US"/>
        </w:rPr>
        <w:t>for</w:t>
      </w:r>
      <w:r>
        <w:rPr>
          <w:rFonts w:ascii="Times New Roman" w:hAnsi="Times New Roman"/>
          <w:sz w:val="24"/>
          <w:szCs w:val="24"/>
          <w:rtl w:val="0"/>
          <w:lang w:val="en-US"/>
        </w:rPr>
        <w:t xml:space="preserve"> relive tension.  The reinforcement often outweighs the negative factors of nicotine use, and this is the primary reason </w:t>
      </w:r>
      <w:r>
        <w:rPr>
          <w:rFonts w:ascii="Times New Roman" w:hAnsi="Times New Roman"/>
          <w:sz w:val="24"/>
          <w:szCs w:val="24"/>
          <w:rtl w:val="0"/>
          <w:lang w:val="en-US"/>
        </w:rPr>
        <w:t xml:space="preserve">why </w:t>
      </w:r>
      <w:r>
        <w:rPr>
          <w:rFonts w:ascii="Times New Roman" w:hAnsi="Times New Roman"/>
          <w:sz w:val="24"/>
          <w:szCs w:val="24"/>
          <w:rtl w:val="0"/>
          <w:lang w:val="en-US"/>
        </w:rPr>
        <w:t>these types of reinforcement are immediate.</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Operant conditioning as a learning principle occurs as a result of the cause and effect relationships that often exist between nicotine use and the potential costs.  In </w:t>
      </w:r>
      <w:r>
        <w:rPr>
          <w:rFonts w:ascii="Times New Roman" w:hAnsi="Times New Roman"/>
          <w:sz w:val="24"/>
          <w:szCs w:val="24"/>
          <w:rtl w:val="0"/>
          <w:lang w:val="en-US"/>
        </w:rPr>
        <w:t>the</w:t>
      </w:r>
      <w:r>
        <w:rPr>
          <w:rFonts w:ascii="Times New Roman" w:hAnsi="Times New Roman"/>
          <w:sz w:val="24"/>
          <w:szCs w:val="24"/>
          <w:rtl w:val="0"/>
          <w:lang w:val="en-US"/>
        </w:rPr>
        <w:t xml:space="preserve"> situation when a particular behavior is rewarded,</w:t>
      </w:r>
      <w:r>
        <w:rPr>
          <w:rFonts w:ascii="Times New Roman" w:hAnsi="Times New Roman"/>
          <w:sz w:val="24"/>
          <w:szCs w:val="24"/>
          <w:rtl w:val="0"/>
          <w:lang w:val="en-US"/>
        </w:rPr>
        <w:t xml:space="preserve"> the level of use</w:t>
      </w:r>
      <w:r>
        <w:rPr>
          <w:rFonts w:ascii="Times New Roman" w:hAnsi="Times New Roman"/>
          <w:sz w:val="24"/>
          <w:szCs w:val="24"/>
          <w:rtl w:val="0"/>
          <w:lang w:val="en-US"/>
        </w:rPr>
        <w:t xml:space="preserve"> increases while on the other hand</w:t>
      </w:r>
      <w:r>
        <w:rPr>
          <w:rFonts w:ascii="Times New Roman" w:hAnsi="Times New Roman"/>
          <w:sz w:val="24"/>
          <w:szCs w:val="24"/>
          <w:rtl w:val="0"/>
          <w:lang w:val="en-US"/>
        </w:rPr>
        <w:t>,</w:t>
      </w:r>
      <w:r>
        <w:rPr>
          <w:rFonts w:ascii="Times New Roman" w:hAnsi="Times New Roman"/>
          <w:sz w:val="24"/>
          <w:szCs w:val="24"/>
          <w:rtl w:val="0"/>
          <w:lang w:val="en-US"/>
        </w:rPr>
        <w:t xml:space="preserve"> when the behavior is punished, it drastically decreases. For most people, smoking tends to become addictive when the </w:t>
      </w:r>
      <w:r>
        <w:rPr>
          <w:rFonts w:ascii="Times New Roman" w:hAnsi="Times New Roman" w:hint="default"/>
          <w:sz w:val="24"/>
          <w:szCs w:val="24"/>
          <w:rtl w:val="0"/>
          <w:lang w:val="en-US"/>
        </w:rPr>
        <w:t>“</w:t>
      </w:r>
      <w:r>
        <w:rPr>
          <w:rFonts w:ascii="Times New Roman" w:hAnsi="Times New Roman"/>
          <w:sz w:val="24"/>
          <w:szCs w:val="24"/>
          <w:rtl w:val="0"/>
          <w:lang w:val="en-US"/>
        </w:rPr>
        <w:t>rewards</w:t>
      </w:r>
      <w:r>
        <w:rPr>
          <w:rFonts w:ascii="Times New Roman" w:hAnsi="Times New Roman" w:hint="default"/>
          <w:sz w:val="24"/>
          <w:szCs w:val="24"/>
          <w:rtl w:val="0"/>
          <w:lang w:val="en-US"/>
        </w:rPr>
        <w:t>”</w:t>
      </w:r>
      <w:r>
        <w:rPr>
          <w:rFonts w:ascii="Times New Roman" w:hAnsi="Times New Roman"/>
          <w:sz w:val="24"/>
          <w:szCs w:val="24"/>
          <w:rtl w:val="0"/>
          <w:lang w:val="en-US"/>
        </w:rPr>
        <w:t xml:space="preserve"> are </w:t>
      </w:r>
      <w:r>
        <w:rPr>
          <w:rFonts w:ascii="Times New Roman" w:hAnsi="Times New Roman"/>
          <w:sz w:val="24"/>
          <w:szCs w:val="24"/>
          <w:rtl w:val="0"/>
          <w:lang w:val="en-US"/>
        </w:rPr>
        <w:t>(</w:t>
      </w:r>
      <w:r>
        <w:rPr>
          <w:rFonts w:ascii="Times New Roman" w:hAnsi="Times New Roman"/>
          <w:sz w:val="24"/>
          <w:szCs w:val="24"/>
          <w:rtl w:val="0"/>
          <w:lang w:val="en-US"/>
        </w:rPr>
        <w:t>highly enjoyable</w:t>
      </w:r>
      <w:r>
        <w:rPr>
          <w:rFonts w:ascii="Times New Roman" w:hAnsi="Times New Roman"/>
          <w:sz w:val="24"/>
          <w:szCs w:val="24"/>
          <w:rtl w:val="0"/>
          <w:lang w:val="en-US"/>
        </w:rPr>
        <w:t>)</w:t>
      </w:r>
      <w:r>
        <w:rPr>
          <w:rFonts w:ascii="Times New Roman" w:hAnsi="Times New Roman"/>
          <w:sz w:val="24"/>
          <w:szCs w:val="24"/>
          <w:rtl w:val="0"/>
          <w:lang w:val="en-US"/>
        </w:rPr>
        <w:t xml:space="preserve">. On the other hand, there are </w:t>
      </w:r>
      <w:r>
        <w:rPr>
          <w:rFonts w:ascii="Times New Roman" w:hAnsi="Times New Roman"/>
          <w:sz w:val="24"/>
          <w:szCs w:val="24"/>
          <w:rtl w:val="0"/>
          <w:lang w:val="en-US"/>
        </w:rPr>
        <w:t xml:space="preserve">such </w:t>
      </w:r>
      <w:r>
        <w:rPr>
          <w:rFonts w:ascii="Times New Roman" w:hAnsi="Times New Roman"/>
          <w:sz w:val="24"/>
          <w:szCs w:val="24"/>
          <w:rtl w:val="0"/>
          <w:lang w:val="en-US"/>
        </w:rPr>
        <w:t>individual</w:t>
      </w:r>
      <w:r>
        <w:rPr>
          <w:rFonts w:ascii="Times New Roman" w:hAnsi="Times New Roman"/>
          <w:sz w:val="24"/>
          <w:szCs w:val="24"/>
          <w:rtl w:val="0"/>
          <w:lang w:val="en-US"/>
        </w:rPr>
        <w:t>s</w:t>
      </w:r>
      <w:r>
        <w:rPr>
          <w:rFonts w:ascii="Times New Roman" w:hAnsi="Times New Roman"/>
          <w:sz w:val="24"/>
          <w:szCs w:val="24"/>
          <w:rtl w:val="0"/>
          <w:lang w:val="en-US"/>
        </w:rPr>
        <w:t xml:space="preserve"> who dislike smoking nicotine</w:t>
      </w:r>
      <w:r>
        <w:rPr>
          <w:rFonts w:ascii="Times New Roman" w:hAnsi="Times New Roman"/>
          <w:sz w:val="24"/>
          <w:szCs w:val="24"/>
          <w:rtl w:val="0"/>
          <w:lang w:val="en-US"/>
        </w:rPr>
        <w:t>,</w:t>
      </w:r>
      <w:r>
        <w:rPr>
          <w:rFonts w:ascii="Times New Roman" w:hAnsi="Times New Roman"/>
          <w:sz w:val="24"/>
          <w:szCs w:val="24"/>
          <w:rtl w:val="0"/>
          <w:lang w:val="en-US"/>
        </w:rPr>
        <w:t xml:space="preserve"> hence they have minimal risk to develop addiction problem to this substance. </w:t>
      </w:r>
      <w:r>
        <w:rPr>
          <w:rFonts w:ascii="Times New Roman" w:hAnsi="Times New Roman"/>
          <w:sz w:val="24"/>
          <w:szCs w:val="24"/>
          <w:rtl w:val="0"/>
          <w:lang w:val="en-US"/>
        </w:rPr>
        <w:t>Consequently</w:t>
      </w:r>
      <w:r>
        <w:rPr>
          <w:rFonts w:ascii="Times New Roman" w:hAnsi="Times New Roman"/>
          <w:sz w:val="24"/>
          <w:szCs w:val="24"/>
          <w:rtl w:val="0"/>
          <w:lang w:val="en-US"/>
        </w:rPr>
        <w:t xml:space="preserve">, </w:t>
      </w:r>
      <w:r>
        <w:rPr>
          <w:rFonts w:ascii="Times New Roman" w:hAnsi="Times New Roman"/>
          <w:sz w:val="24"/>
          <w:szCs w:val="24"/>
          <w:rtl w:val="0"/>
          <w:lang w:val="en-US"/>
        </w:rPr>
        <w:t>it</w:t>
      </w:r>
      <w:r>
        <w:rPr>
          <w:rFonts w:ascii="Times New Roman" w:hAnsi="Times New Roman"/>
          <w:sz w:val="24"/>
          <w:szCs w:val="24"/>
          <w:rtl w:val="0"/>
          <w:lang w:val="en-US"/>
        </w:rPr>
        <w:t xml:space="preserve"> tends to protect </w:t>
      </w:r>
      <w:r>
        <w:rPr>
          <w:rFonts w:ascii="Times New Roman" w:hAnsi="Times New Roman"/>
          <w:sz w:val="24"/>
          <w:szCs w:val="24"/>
          <w:rtl w:val="0"/>
          <w:lang w:val="en-US"/>
        </w:rPr>
        <w:t>such people</w:t>
      </w:r>
      <w:r>
        <w:rPr>
          <w:rFonts w:ascii="Times New Roman" w:hAnsi="Times New Roman"/>
          <w:sz w:val="24"/>
          <w:szCs w:val="24"/>
          <w:rtl w:val="0"/>
          <w:lang w:val="en-US"/>
        </w:rPr>
        <w:t xml:space="preserve"> from developing an addiction problem simply because such substances are not pleasurable implying that they are less rewarding (Dube et al., 2010).</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Smoking has been proven to be a learned behavior</w:t>
      </w:r>
      <w:r>
        <w:rPr>
          <w:rFonts w:ascii="Times New Roman" w:hAnsi="Times New Roman"/>
          <w:sz w:val="24"/>
          <w:szCs w:val="24"/>
          <w:rtl w:val="0"/>
          <w:lang w:val="en-US"/>
        </w:rPr>
        <w:t>,</w:t>
      </w:r>
      <w:r>
        <w:rPr>
          <w:rFonts w:ascii="Times New Roman" w:hAnsi="Times New Roman"/>
          <w:sz w:val="24"/>
          <w:szCs w:val="24"/>
          <w:rtl w:val="0"/>
          <w:lang w:val="en-US"/>
        </w:rPr>
        <w:t xml:space="preserve"> and it emerges because of the initial pleasure than one derives from it </w:t>
      </w:r>
      <w:r>
        <w:rPr>
          <w:rFonts w:ascii="Times New Roman" w:hAnsi="Times New Roman"/>
          <w:sz w:val="24"/>
          <w:szCs w:val="24"/>
          <w:rtl w:val="0"/>
          <w:lang w:val="en-US"/>
        </w:rPr>
        <w:t>as</w:t>
      </w:r>
      <w:r>
        <w:rPr>
          <w:rFonts w:ascii="Times New Roman" w:hAnsi="Times New Roman"/>
          <w:sz w:val="24"/>
          <w:szCs w:val="24"/>
          <w:rtl w:val="0"/>
          <w:lang w:val="en-US"/>
        </w:rPr>
        <w:t xml:space="preserve"> highly rewarding. Reinforcement strategies might comprise being acknowledged within a formed society </w:t>
      </w:r>
      <w:r>
        <w:rPr>
          <w:rFonts w:ascii="Times New Roman" w:hAnsi="Times New Roman"/>
          <w:sz w:val="24"/>
          <w:szCs w:val="24"/>
          <w:rtl w:val="0"/>
          <w:lang w:val="en-US"/>
        </w:rPr>
        <w:t>in order to</w:t>
      </w:r>
      <w:r>
        <w:rPr>
          <w:rFonts w:ascii="Times New Roman" w:hAnsi="Times New Roman"/>
          <w:sz w:val="24"/>
          <w:szCs w:val="24"/>
          <w:rtl w:val="0"/>
          <w:lang w:val="en-US"/>
        </w:rPr>
        <w:t xml:space="preserve"> experience a feel of relief. Therefore, to have an impact, the reinforcements</w:t>
      </w:r>
      <w:r>
        <w:rPr>
          <w:rFonts w:ascii="Times New Roman" w:hAnsi="Times New Roman"/>
          <w:sz w:val="24"/>
          <w:szCs w:val="24"/>
          <w:rtl w:val="0"/>
          <w:lang w:val="en-US"/>
        </w:rPr>
        <w:t xml:space="preserve"> </w:t>
      </w:r>
      <w:r>
        <w:rPr>
          <w:rFonts w:ascii="Times New Roman" w:hAnsi="Times New Roman"/>
          <w:sz w:val="24"/>
          <w:szCs w:val="24"/>
          <w:rtl w:val="0"/>
          <w:lang w:val="en-US"/>
        </w:rPr>
        <w:t>ought to overshadow the real pessimistic smoking effects because their reinforcements are instantaneous. Nicotine, just like the rest of the addictive substances</w:t>
      </w:r>
      <w:r>
        <w:rPr>
          <w:rFonts w:ascii="Times New Roman" w:hAnsi="Times New Roman"/>
          <w:sz w:val="24"/>
          <w:szCs w:val="24"/>
          <w:rtl w:val="0"/>
          <w:lang w:val="en-US"/>
        </w:rPr>
        <w:t>,</w:t>
      </w:r>
      <w:r>
        <w:rPr>
          <w:rFonts w:ascii="Times New Roman" w:hAnsi="Times New Roman"/>
          <w:sz w:val="24"/>
          <w:szCs w:val="24"/>
          <w:rtl w:val="0"/>
          <w:lang w:val="en-US"/>
        </w:rPr>
        <w:t xml:space="preserve"> is immediately rewarding</w:t>
      </w:r>
      <w:r>
        <w:rPr>
          <w:rFonts w:ascii="Times New Roman" w:hAnsi="Times New Roman"/>
          <w:sz w:val="24"/>
          <w:szCs w:val="24"/>
          <w:rtl w:val="0"/>
          <w:lang w:val="en-US"/>
        </w:rPr>
        <w:t>,</w:t>
      </w:r>
      <w:r>
        <w:rPr>
          <w:rFonts w:ascii="Times New Roman" w:hAnsi="Times New Roman"/>
          <w:sz w:val="24"/>
          <w:szCs w:val="24"/>
          <w:rtl w:val="0"/>
          <w:lang w:val="en-US"/>
        </w:rPr>
        <w:t xml:space="preserve"> hence people tend to learn such </w:t>
      </w:r>
      <w:r>
        <w:rPr>
          <w:rFonts w:ascii="Times New Roman" w:hAnsi="Times New Roman"/>
          <w:sz w:val="24"/>
          <w:szCs w:val="24"/>
          <w:rtl w:val="0"/>
          <w:lang w:val="en-US"/>
        </w:rPr>
        <w:t>behavior</w:t>
      </w:r>
      <w:r>
        <w:rPr>
          <w:rFonts w:ascii="Times New Roman" w:hAnsi="Times New Roman"/>
          <w:sz w:val="24"/>
          <w:szCs w:val="24"/>
          <w:rtl w:val="0"/>
          <w:lang w:val="en-US"/>
        </w:rPr>
        <w:t xml:space="preserve"> much quickly (Hahn, 2010). </w:t>
      </w:r>
      <w:r>
        <w:rPr>
          <w:rFonts w:ascii="Times New Roman" w:hAnsi="Times New Roman"/>
          <w:sz w:val="24"/>
          <w:szCs w:val="24"/>
          <w:rtl w:val="0"/>
          <w:lang w:val="en-US"/>
        </w:rPr>
        <w:t>This substance</w:t>
      </w:r>
      <w:r>
        <w:rPr>
          <w:rFonts w:ascii="Times New Roman" w:hAnsi="Times New Roman"/>
          <w:sz w:val="24"/>
          <w:szCs w:val="24"/>
          <w:rtl w:val="0"/>
          <w:lang w:val="en-US"/>
        </w:rPr>
        <w:t xml:space="preserve"> can be used to explain why nicotine tends to replace healthy sources of rewards. As addiction progress, </w:t>
      </w:r>
      <w:r>
        <w:rPr>
          <w:rFonts w:ascii="Times New Roman" w:hAnsi="Times New Roman"/>
          <w:sz w:val="24"/>
          <w:szCs w:val="24"/>
          <w:rtl w:val="0"/>
          <w:lang w:val="en-US"/>
        </w:rPr>
        <w:t xml:space="preserve">the amount of </w:t>
      </w:r>
      <w:r>
        <w:rPr>
          <w:rFonts w:ascii="Times New Roman" w:hAnsi="Times New Roman"/>
          <w:sz w:val="24"/>
          <w:szCs w:val="24"/>
          <w:rtl w:val="0"/>
          <w:lang w:val="en-US"/>
        </w:rPr>
        <w:t xml:space="preserve">healthy pleasures declines significantly. In such case, friendship is strained, hobbies are lost, and the loved members become bitter forcing the addicts to depend </w:t>
      </w:r>
      <w:r>
        <w:rPr>
          <w:rFonts w:ascii="Times New Roman" w:hAnsi="Times New Roman"/>
          <w:sz w:val="24"/>
          <w:szCs w:val="24"/>
          <w:rtl w:val="0"/>
          <w:lang w:val="en-US"/>
        </w:rPr>
        <w:t xml:space="preserve">strongly </w:t>
      </w:r>
      <w:r>
        <w:rPr>
          <w:rFonts w:ascii="Times New Roman" w:hAnsi="Times New Roman"/>
          <w:sz w:val="24"/>
          <w:szCs w:val="24"/>
          <w:rtl w:val="0"/>
          <w:lang w:val="en-US"/>
        </w:rPr>
        <w:t>on their addiction.</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Research has further pointed that punishment is one of the tools that can be used to understanding the nicotine addiction problem. In a situation where there exists an early punishment</w:t>
      </w:r>
      <w:r>
        <w:rPr>
          <w:rFonts w:ascii="Times New Roman" w:hAnsi="Times New Roman"/>
          <w:sz w:val="24"/>
          <w:szCs w:val="24"/>
          <w:rtl w:val="0"/>
          <w:lang w:val="en-US"/>
        </w:rPr>
        <w:t>,</w:t>
      </w:r>
      <w:r>
        <w:rPr>
          <w:rFonts w:ascii="Times New Roman" w:hAnsi="Times New Roman"/>
          <w:sz w:val="24"/>
          <w:szCs w:val="24"/>
          <w:rtl w:val="0"/>
          <w:lang w:val="en-US"/>
        </w:rPr>
        <w:t xml:space="preserve"> for instance medical problem, then it is more probable that addiction problem would not have developed. However, the problem is that punishment for smoking takes place much later</w:t>
      </w:r>
      <w:r>
        <w:rPr>
          <w:rFonts w:ascii="Times New Roman" w:hAnsi="Times New Roman"/>
          <w:sz w:val="24"/>
          <w:szCs w:val="24"/>
          <w:rtl w:val="0"/>
          <w:lang w:val="en-US"/>
        </w:rPr>
        <w:t>,</w:t>
      </w:r>
      <w:r>
        <w:rPr>
          <w:rFonts w:ascii="Times New Roman" w:hAnsi="Times New Roman"/>
          <w:sz w:val="24"/>
          <w:szCs w:val="24"/>
          <w:rtl w:val="0"/>
          <w:lang w:val="en-US"/>
        </w:rPr>
        <w:t xml:space="preserve"> when the problem of addiction has been strongly developed (Hetrick, 2014). At such a situation</w:t>
      </w:r>
      <w:r>
        <w:rPr>
          <w:rFonts w:ascii="Times New Roman" w:hAnsi="Times New Roman"/>
          <w:sz w:val="24"/>
          <w:szCs w:val="24"/>
          <w:rtl w:val="0"/>
          <w:lang w:val="en-US"/>
        </w:rPr>
        <w:t>,</w:t>
      </w:r>
      <w:r>
        <w:rPr>
          <w:rFonts w:ascii="Times New Roman" w:hAnsi="Times New Roman"/>
          <w:sz w:val="24"/>
          <w:szCs w:val="24"/>
          <w:rtl w:val="0"/>
          <w:lang w:val="en-US"/>
        </w:rPr>
        <w:t xml:space="preserve"> chemical and psychological changes might occur in an individual</w:t>
      </w:r>
      <w:r>
        <w:rPr>
          <w:rFonts w:ascii="Times New Roman" w:hAnsi="Times New Roman" w:hint="default"/>
          <w:sz w:val="24"/>
          <w:szCs w:val="24"/>
          <w:rtl w:val="0"/>
          <w:lang w:val="en-US"/>
        </w:rPr>
        <w:t>’</w:t>
      </w:r>
      <w:r>
        <w:rPr>
          <w:rFonts w:ascii="Times New Roman" w:hAnsi="Times New Roman"/>
          <w:sz w:val="24"/>
          <w:szCs w:val="24"/>
          <w:rtl w:val="0"/>
          <w:lang w:val="en-US"/>
        </w:rPr>
        <w:t>s brain</w:t>
      </w:r>
      <w:r>
        <w:rPr>
          <w:rFonts w:ascii="Times New Roman" w:hAnsi="Times New Roman"/>
          <w:sz w:val="24"/>
          <w:szCs w:val="24"/>
          <w:rtl w:val="0"/>
          <w:lang w:val="en-US"/>
        </w:rPr>
        <w:t>,</w:t>
      </w:r>
      <w:r>
        <w:rPr>
          <w:rFonts w:ascii="Times New Roman" w:hAnsi="Times New Roman"/>
          <w:sz w:val="24"/>
          <w:szCs w:val="24"/>
          <w:rtl w:val="0"/>
          <w:lang w:val="en-US"/>
        </w:rPr>
        <w:t xml:space="preserve"> hence making it tough to discontinue nicotine addiction. Consequently, detrimental cognitive and emotional pattern</w:t>
      </w:r>
      <w:r>
        <w:rPr>
          <w:rFonts w:ascii="Times New Roman" w:hAnsi="Times New Roman"/>
          <w:sz w:val="24"/>
          <w:szCs w:val="24"/>
          <w:rtl w:val="0"/>
          <w:lang w:val="en-US"/>
        </w:rPr>
        <w:t>s</w:t>
      </w:r>
      <w:r>
        <w:rPr>
          <w:rFonts w:ascii="Times New Roman" w:hAnsi="Times New Roman"/>
          <w:sz w:val="24"/>
          <w:szCs w:val="24"/>
          <w:rtl w:val="0"/>
          <w:lang w:val="en-US"/>
        </w:rPr>
        <w:t xml:space="preserve"> tend to </w:t>
      </w:r>
      <w:r>
        <w:rPr>
          <w:rFonts w:ascii="Times New Roman" w:hAnsi="Times New Roman"/>
          <w:sz w:val="24"/>
          <w:szCs w:val="24"/>
          <w:rtl w:val="0"/>
          <w:lang w:val="en-US"/>
        </w:rPr>
        <w:t>be</w:t>
      </w:r>
      <w:r>
        <w:rPr>
          <w:rFonts w:ascii="Times New Roman" w:hAnsi="Times New Roman"/>
          <w:sz w:val="24"/>
          <w:szCs w:val="24"/>
          <w:rtl w:val="0"/>
          <w:lang w:val="en-US"/>
        </w:rPr>
        <w:t xml:space="preserve"> solidly established</w:t>
      </w:r>
      <w:r>
        <w:rPr>
          <w:rFonts w:ascii="Times New Roman" w:hAnsi="Times New Roman"/>
          <w:sz w:val="24"/>
          <w:szCs w:val="24"/>
          <w:rtl w:val="0"/>
          <w:lang w:val="en-US"/>
        </w:rPr>
        <w:t>,</w:t>
      </w:r>
      <w:r>
        <w:rPr>
          <w:rFonts w:ascii="Times New Roman" w:hAnsi="Times New Roman"/>
          <w:sz w:val="24"/>
          <w:szCs w:val="24"/>
          <w:rtl w:val="0"/>
          <w:lang w:val="en-US"/>
        </w:rPr>
        <w:t xml:space="preserve"> hence making it very complicated to break the </w:t>
      </w:r>
      <w:r>
        <w:rPr>
          <w:rFonts w:ascii="Times New Roman" w:hAnsi="Times New Roman"/>
          <w:sz w:val="24"/>
          <w:szCs w:val="24"/>
          <w:rtl w:val="0"/>
          <w:lang w:val="en-US"/>
        </w:rPr>
        <w:t>addiction to smoking</w:t>
      </w:r>
      <w:r>
        <w:rPr>
          <w:rFonts w:ascii="Times New Roman" w:hAnsi="Times New Roman"/>
          <w:sz w:val="24"/>
          <w:szCs w:val="24"/>
          <w:rtl w:val="0"/>
          <w:lang w:val="en-US"/>
        </w:rPr>
        <w:t>. It follows</w:t>
      </w:r>
      <w:r>
        <w:rPr>
          <w:rFonts w:ascii="Times New Roman" w:hAnsi="Times New Roman"/>
          <w:sz w:val="24"/>
          <w:szCs w:val="24"/>
          <w:rtl w:val="0"/>
          <w:lang w:val="en-US"/>
        </w:rPr>
        <w:t xml:space="preserve"> the fact</w:t>
      </w:r>
      <w:r>
        <w:rPr>
          <w:rFonts w:ascii="Times New Roman" w:hAnsi="Times New Roman"/>
          <w:sz w:val="24"/>
          <w:szCs w:val="24"/>
          <w:rtl w:val="0"/>
          <w:lang w:val="en-US"/>
        </w:rPr>
        <w:t xml:space="preserve"> that during the later stages of smoking punishment alone might not be efficient to develop a lasting change. It might be important to increase sources of rewards</w:t>
      </w:r>
      <w:r>
        <w:rPr>
          <w:rFonts w:ascii="Times New Roman" w:hAnsi="Times New Roman"/>
          <w:sz w:val="24"/>
          <w:szCs w:val="24"/>
          <w:rtl w:val="0"/>
          <w:lang w:val="en-US"/>
        </w:rPr>
        <w:t>,</w:t>
      </w:r>
      <w:r>
        <w:rPr>
          <w:rFonts w:ascii="Times New Roman" w:hAnsi="Times New Roman"/>
          <w:sz w:val="24"/>
          <w:szCs w:val="24"/>
          <w:rtl w:val="0"/>
          <w:lang w:val="en-US"/>
        </w:rPr>
        <w:t xml:space="preserve"> especially those related to the healthy behavioral preferences while at the same time eliminate the rewards that would support addictive behaviors (Dube et al., 2010).</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For years, operant conditioning was adopted and applied to treatment</w:t>
      </w:r>
      <w:r>
        <w:rPr>
          <w:rFonts w:ascii="Times New Roman" w:hAnsi="Times New Roman"/>
          <w:sz w:val="24"/>
          <w:szCs w:val="24"/>
          <w:rtl w:val="0"/>
          <w:lang w:val="en-US"/>
        </w:rPr>
        <w:t xml:space="preserve"> of</w:t>
      </w:r>
      <w:r>
        <w:rPr>
          <w:rFonts w:ascii="Times New Roman" w:hAnsi="Times New Roman"/>
          <w:sz w:val="24"/>
          <w:szCs w:val="24"/>
          <w:rtl w:val="0"/>
          <w:lang w:val="en-US"/>
        </w:rPr>
        <w:t xml:space="preserve"> the health problem </w:t>
      </w:r>
      <w:r>
        <w:rPr>
          <w:rFonts w:ascii="Times New Roman" w:hAnsi="Times New Roman"/>
          <w:sz w:val="24"/>
          <w:szCs w:val="24"/>
          <w:rtl w:val="0"/>
          <w:lang w:val="en-US"/>
        </w:rPr>
        <w:t>caused by</w:t>
      </w:r>
      <w:r>
        <w:rPr>
          <w:rFonts w:ascii="Times New Roman" w:hAnsi="Times New Roman"/>
          <w:sz w:val="24"/>
          <w:szCs w:val="24"/>
          <w:rtl w:val="0"/>
          <w:lang w:val="en-US"/>
        </w:rPr>
        <w:t xml:space="preserve"> nicotine addiction. It helped many people to </w:t>
      </w:r>
      <w:r>
        <w:rPr>
          <w:rFonts w:ascii="Times New Roman" w:hAnsi="Times New Roman"/>
          <w:sz w:val="24"/>
          <w:szCs w:val="24"/>
          <w:rtl w:val="0"/>
          <w:lang w:val="en-US"/>
        </w:rPr>
        <w:t>stop</w:t>
      </w:r>
      <w:r>
        <w:rPr>
          <w:rFonts w:ascii="Times New Roman" w:hAnsi="Times New Roman"/>
          <w:sz w:val="24"/>
          <w:szCs w:val="24"/>
          <w:rtl w:val="0"/>
          <w:lang w:val="en-US"/>
        </w:rPr>
        <w:t xml:space="preserve"> smoking. Based on the operant conditioning theory, nicotine abuse is one of the learned behaviors that an individual acquires as he grows</w:t>
      </w:r>
      <w:r>
        <w:rPr>
          <w:rFonts w:ascii="Times New Roman" w:hAnsi="Times New Roman"/>
          <w:sz w:val="24"/>
          <w:szCs w:val="24"/>
          <w:rtl w:val="0"/>
          <w:lang w:val="en-US"/>
        </w:rPr>
        <w:t xml:space="preserve"> up,</w:t>
      </w:r>
      <w:r>
        <w:rPr>
          <w:rFonts w:ascii="Times New Roman" w:hAnsi="Times New Roman"/>
          <w:sz w:val="24"/>
          <w:szCs w:val="24"/>
          <w:rtl w:val="0"/>
          <w:lang w:val="en-US"/>
        </w:rPr>
        <w:t xml:space="preserve"> primarily through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influence </w:t>
      </w:r>
      <w:r>
        <w:rPr>
          <w:rFonts w:ascii="Times New Roman" w:hAnsi="Times New Roman"/>
          <w:sz w:val="24"/>
          <w:szCs w:val="24"/>
          <w:rtl w:val="0"/>
          <w:lang w:val="en-US"/>
        </w:rPr>
        <w:t>of</w:t>
      </w:r>
      <w:r>
        <w:rPr>
          <w:rFonts w:ascii="Times New Roman" w:hAnsi="Times New Roman"/>
          <w:sz w:val="24"/>
          <w:szCs w:val="24"/>
          <w:rtl w:val="0"/>
          <w:lang w:val="en-US"/>
        </w:rPr>
        <w:t xml:space="preserve"> other people. Based on the argument of the behaviorist</w:t>
      </w:r>
      <w:r>
        <w:rPr>
          <w:rFonts w:ascii="Times New Roman" w:hAnsi="Times New Roman"/>
          <w:sz w:val="24"/>
          <w:szCs w:val="24"/>
          <w:rtl w:val="0"/>
          <w:lang w:val="en-US"/>
        </w:rPr>
        <w:t>s</w:t>
      </w:r>
      <w:r>
        <w:rPr>
          <w:rFonts w:ascii="Times New Roman" w:hAnsi="Times New Roman"/>
          <w:sz w:val="24"/>
          <w:szCs w:val="24"/>
          <w:rtl w:val="0"/>
          <w:lang w:val="en-US"/>
        </w:rPr>
        <w:t>, nicotine abuse was learned and has become a habit to an individual</w:t>
      </w:r>
      <w:r>
        <w:rPr>
          <w:rFonts w:ascii="Times New Roman" w:hAnsi="Times New Roman"/>
          <w:sz w:val="24"/>
          <w:szCs w:val="24"/>
          <w:rtl w:val="0"/>
          <w:lang w:val="en-US"/>
        </w:rPr>
        <w:t xml:space="preserve">; </w:t>
      </w:r>
      <w:r>
        <w:rPr>
          <w:rFonts w:ascii="Times New Roman" w:hAnsi="Times New Roman"/>
          <w:sz w:val="24"/>
          <w:szCs w:val="24"/>
          <w:rtl w:val="0"/>
          <w:lang w:val="en-US"/>
        </w:rPr>
        <w:t>therefore</w:t>
      </w:r>
      <w:r>
        <w:rPr>
          <w:rFonts w:ascii="Times New Roman" w:hAnsi="Times New Roman"/>
          <w:sz w:val="24"/>
          <w:szCs w:val="24"/>
          <w:rtl w:val="0"/>
          <w:lang w:val="en-US"/>
        </w:rPr>
        <w:t>,</w:t>
      </w:r>
      <w:r>
        <w:rPr>
          <w:rFonts w:ascii="Times New Roman" w:hAnsi="Times New Roman"/>
          <w:sz w:val="24"/>
          <w:szCs w:val="24"/>
          <w:rtl w:val="0"/>
          <w:lang w:val="en-US"/>
        </w:rPr>
        <w:t xml:space="preserve"> it can be changed easily through learning </w:t>
      </w:r>
      <w:r>
        <w:rPr>
          <w:rFonts w:ascii="Times New Roman" w:hAnsi="Times New Roman"/>
          <w:sz w:val="24"/>
          <w:szCs w:val="24"/>
          <w:rtl w:val="0"/>
          <w:lang w:val="en-US"/>
        </w:rPr>
        <w:t xml:space="preserve">any </w:t>
      </w:r>
      <w:r>
        <w:rPr>
          <w:rFonts w:ascii="Times New Roman" w:hAnsi="Times New Roman"/>
          <w:sz w:val="24"/>
          <w:szCs w:val="24"/>
          <w:rtl w:val="0"/>
          <w:lang w:val="en-US"/>
        </w:rPr>
        <w:t xml:space="preserve">other healthy behavior. It is possible to stop people from acquiring certain behaviors, but this should be done in the first place before the situation </w:t>
      </w:r>
      <w:r>
        <w:rPr>
          <w:rFonts w:ascii="Times New Roman" w:hAnsi="Times New Roman"/>
          <w:sz w:val="24"/>
          <w:szCs w:val="24"/>
          <w:rtl w:val="0"/>
          <w:lang w:val="en-US"/>
        </w:rPr>
        <w:t>transforms</w:t>
      </w:r>
      <w:r>
        <w:rPr>
          <w:rFonts w:ascii="Times New Roman" w:hAnsi="Times New Roman"/>
          <w:sz w:val="24"/>
          <w:szCs w:val="24"/>
          <w:rtl w:val="0"/>
          <w:lang w:val="en-US"/>
        </w:rPr>
        <w:t xml:space="preserve"> to addiction (Warner &amp; Pollack, 2014). Operant condition states that reinforcement can be helpful to aid individuals to stop using nicotine. One of the successful applications of the operant conditioning that has been able to help people quit smoking is </w:t>
      </w:r>
      <w:r>
        <w:rPr>
          <w:rFonts w:ascii="Times New Roman" w:hAnsi="Times New Roman"/>
          <w:sz w:val="24"/>
          <w:szCs w:val="24"/>
          <w:rtl w:val="0"/>
          <w:lang w:val="en-US"/>
        </w:rPr>
        <w:t xml:space="preserve">their personal </w:t>
      </w:r>
      <w:r>
        <w:rPr>
          <w:rFonts w:ascii="Times New Roman" w:hAnsi="Times New Roman"/>
          <w:sz w:val="24"/>
          <w:szCs w:val="24"/>
          <w:rtl w:val="0"/>
          <w:lang w:val="en-US"/>
        </w:rPr>
        <w:t>rewarding</w:t>
      </w:r>
      <w:r>
        <w:rPr>
          <w:rFonts w:ascii="Times New Roman" w:hAnsi="Times New Roman"/>
          <w:sz w:val="24"/>
          <w:szCs w:val="24"/>
          <w:rtl w:val="0"/>
          <w:lang w:val="en-US"/>
        </w:rPr>
        <w:t>.</w:t>
      </w:r>
      <w:r>
        <w:rPr>
          <w:rFonts w:ascii="Times New Roman" w:hAnsi="Times New Roman"/>
          <w:sz w:val="24"/>
          <w:szCs w:val="24"/>
          <w:rtl w:val="0"/>
          <w:lang w:val="en-US"/>
        </w:rPr>
        <w:t xml:space="preserve"> It might be argued that based on this some programs have been established that consistently create awareness on the harmful consequences of tobacco use</w:t>
      </w:r>
      <w:r>
        <w:rPr>
          <w:rFonts w:ascii="Times New Roman" w:hAnsi="Times New Roman"/>
          <w:sz w:val="24"/>
          <w:szCs w:val="24"/>
          <w:rtl w:val="0"/>
          <w:lang w:val="en-US"/>
        </w:rPr>
        <w:t>,</w:t>
      </w:r>
      <w:r>
        <w:rPr>
          <w:rFonts w:ascii="Times New Roman" w:hAnsi="Times New Roman"/>
          <w:sz w:val="24"/>
          <w:szCs w:val="24"/>
          <w:rtl w:val="0"/>
          <w:lang w:val="en-US"/>
        </w:rPr>
        <w:t xml:space="preserve"> and the potential positive effect obtained when the</w:t>
      </w:r>
      <w:r>
        <w:rPr>
          <w:rFonts w:ascii="Times New Roman" w:hAnsi="Times New Roman"/>
          <w:sz w:val="24"/>
          <w:szCs w:val="24"/>
          <w:rtl w:val="0"/>
          <w:lang w:val="en-US"/>
        </w:rPr>
        <w:t xml:space="preserve"> people</w:t>
      </w:r>
      <w:r>
        <w:rPr>
          <w:rFonts w:ascii="Times New Roman" w:hAnsi="Times New Roman"/>
          <w:sz w:val="24"/>
          <w:szCs w:val="24"/>
          <w:rtl w:val="0"/>
          <w:lang w:val="en-US"/>
        </w:rPr>
        <w:t xml:space="preserve"> quit smoking.</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w:t>
      </w:r>
      <w:r>
        <w:rPr>
          <w:rFonts w:ascii="Times New Roman" w:hAnsi="Times New Roman"/>
          <w:sz w:val="24"/>
          <w:szCs w:val="24"/>
          <w:rtl w:val="0"/>
          <w:lang w:val="en-US"/>
        </w:rPr>
        <w:t>he operant conditioning has been employed in treating addiction and has led to diverse, effective treatments. One of the initial ideas is rewarding the nicotine addicts for making any significant healthier, recovery-oriented choices.  It is, however, essential to ensure that the award ought to have a particular value</w:t>
      </w:r>
      <w:r>
        <w:rPr>
          <w:rFonts w:ascii="Times New Roman" w:hAnsi="Times New Roman"/>
          <w:sz w:val="24"/>
          <w:szCs w:val="24"/>
          <w:rtl w:val="0"/>
          <w:lang w:val="en-US"/>
        </w:rPr>
        <w:t>, hence it should be</w:t>
      </w:r>
      <w:r>
        <w:rPr>
          <w:rFonts w:ascii="Times New Roman" w:hAnsi="Times New Roman"/>
          <w:sz w:val="24"/>
          <w:szCs w:val="24"/>
          <w:rtl w:val="0"/>
          <w:lang w:val="en-US"/>
        </w:rPr>
        <w:t xml:space="preserve"> substantial. According to </w:t>
      </w:r>
      <w:r>
        <w:rPr>
          <w:rFonts w:ascii="Times New Roman" w:hAnsi="Times New Roman"/>
          <w:sz w:val="24"/>
          <w:szCs w:val="24"/>
          <w:rtl w:val="0"/>
          <w:lang w:val="en-US"/>
        </w:rPr>
        <w:t>e</w:t>
      </w:r>
      <w:r>
        <w:rPr>
          <w:rFonts w:ascii="Times New Roman" w:hAnsi="Times New Roman"/>
          <w:sz w:val="24"/>
          <w:szCs w:val="24"/>
          <w:rtl w:val="0"/>
          <w:lang w:val="en-US"/>
        </w:rPr>
        <w:t>-cigarette use by teen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triples (2015), despite the probability of improvement, it is highly unlikely that the nicotine addict individual would easily give up smoking for a piece of a bar of chocolate, but it is highly possible to quit smoking for a car. It might further be worth noting that what seems rewarding to a particular individual might be worthless to another </w:t>
      </w:r>
      <w:r>
        <w:rPr>
          <w:rFonts w:ascii="Times New Roman" w:hAnsi="Times New Roman"/>
          <w:sz w:val="24"/>
          <w:szCs w:val="24"/>
          <w:rtl w:val="0"/>
          <w:lang w:val="en-US"/>
        </w:rPr>
        <w:t>person</w:t>
      </w:r>
      <w:r>
        <w:rPr>
          <w:rFonts w:ascii="Times New Roman" w:hAnsi="Times New Roman"/>
          <w:sz w:val="24"/>
          <w:szCs w:val="24"/>
          <w:rtl w:val="0"/>
          <w:lang w:val="en-US"/>
        </w:rPr>
        <w:t xml:space="preserve">. Research on addiction has come to a conclusion that when a person has been rewarded with inexpensive but a highly desired product, then it will </w:t>
      </w:r>
      <w:r>
        <w:rPr>
          <w:rFonts w:ascii="Times New Roman" w:hAnsi="Times New Roman"/>
          <w:sz w:val="24"/>
          <w:szCs w:val="24"/>
          <w:rtl w:val="0"/>
          <w:lang w:val="en-US"/>
        </w:rPr>
        <w:t>lead to the fact</w:t>
      </w:r>
      <w:r>
        <w:rPr>
          <w:rFonts w:ascii="Times New Roman" w:hAnsi="Times New Roman"/>
          <w:sz w:val="24"/>
          <w:szCs w:val="24"/>
          <w:rtl w:val="0"/>
          <w:lang w:val="en-US"/>
        </w:rPr>
        <w:t xml:space="preserve"> that </w:t>
      </w:r>
      <w:r>
        <w:rPr>
          <w:rFonts w:ascii="Times New Roman" w:hAnsi="Times New Roman"/>
          <w:sz w:val="24"/>
          <w:szCs w:val="24"/>
          <w:rtl w:val="0"/>
          <w:lang w:val="en-US"/>
        </w:rPr>
        <w:t xml:space="preserve">the </w:t>
      </w:r>
      <w:r>
        <w:rPr>
          <w:rFonts w:ascii="Times New Roman" w:hAnsi="Times New Roman"/>
          <w:sz w:val="24"/>
          <w:szCs w:val="24"/>
          <w:rtl w:val="0"/>
          <w:lang w:val="en-US"/>
        </w:rPr>
        <w:t>the number of the abstinent days</w:t>
      </w:r>
      <w:r>
        <w:rPr>
          <w:rFonts w:ascii="Times New Roman" w:hAnsi="Times New Roman"/>
          <w:sz w:val="24"/>
          <w:szCs w:val="24"/>
          <w:rtl w:val="0"/>
          <w:lang w:val="en-US"/>
        </w:rPr>
        <w:t xml:space="preserve"> will increase</w:t>
      </w:r>
      <w:r>
        <w:rPr>
          <w:rFonts w:ascii="Times New Roman" w:hAnsi="Times New Roman"/>
          <w:sz w:val="24"/>
          <w:szCs w:val="24"/>
          <w:rtl w:val="0"/>
          <w:lang w:val="en-US"/>
        </w:rPr>
        <w:t xml:space="preserve">. </w:t>
      </w:r>
      <w:r>
        <w:rPr>
          <w:rFonts w:ascii="Times New Roman" w:hAnsi="Times New Roman"/>
          <w:sz w:val="24"/>
          <w:szCs w:val="24"/>
          <w:rtl w:val="0"/>
          <w:lang w:val="en-US"/>
        </w:rPr>
        <w:t>Such an approach</w:t>
      </w:r>
      <w:r>
        <w:rPr>
          <w:rFonts w:ascii="Times New Roman" w:hAnsi="Times New Roman"/>
          <w:sz w:val="24"/>
          <w:szCs w:val="24"/>
          <w:rtl w:val="0"/>
          <w:lang w:val="en-US"/>
        </w:rPr>
        <w:t xml:space="preserve"> is very efficient </w:t>
      </w:r>
      <w:r>
        <w:rPr>
          <w:rFonts w:ascii="Times New Roman" w:hAnsi="Times New Roman"/>
          <w:sz w:val="24"/>
          <w:szCs w:val="24"/>
          <w:rtl w:val="0"/>
          <w:lang w:val="en-US"/>
        </w:rPr>
        <w:t>for the</w:t>
      </w:r>
      <w:r>
        <w:rPr>
          <w:rFonts w:ascii="Times New Roman" w:hAnsi="Times New Roman"/>
          <w:sz w:val="24"/>
          <w:szCs w:val="24"/>
          <w:rtl w:val="0"/>
          <w:lang w:val="en-US"/>
        </w:rPr>
        <w:t xml:space="preserve"> individuals with inadequate financial resources. However, the same low-priced products might not have a significant impact on a person with greater financial means.</w:t>
      </w:r>
    </w:p>
    <w:p>
      <w:pPr>
        <w:pStyle w:val="Normal.0"/>
        <w:spacing w:after="0" w:line="480" w:lineRule="auto"/>
        <w:ind w:firstLine="810"/>
        <w:rPr>
          <w:rFonts w:ascii="Times New Roman" w:cs="Times New Roman" w:hAnsi="Times New Roman" w:eastAsia="Times New Roman"/>
          <w:sz w:val="24"/>
          <w:szCs w:val="24"/>
        </w:rPr>
      </w:pPr>
      <w:r>
        <w:rPr>
          <w:rFonts w:ascii="Times New Roman" w:hAnsi="Times New Roman"/>
          <w:sz w:val="24"/>
          <w:szCs w:val="24"/>
          <w:rtl w:val="0"/>
          <w:lang w:val="en-US"/>
        </w:rPr>
        <w:t xml:space="preserve"> The operant conditioning approach is useful in understanding the nicotine addiction problem</w:t>
      </w:r>
      <w:r>
        <w:rPr>
          <w:rFonts w:ascii="Times New Roman" w:hAnsi="Times New Roman"/>
          <w:sz w:val="24"/>
          <w:szCs w:val="24"/>
          <w:rtl w:val="0"/>
          <w:lang w:val="en-US"/>
        </w:rPr>
        <w:t>,</w:t>
      </w:r>
      <w:r>
        <w:rPr>
          <w:rFonts w:ascii="Times New Roman" w:hAnsi="Times New Roman"/>
          <w:sz w:val="24"/>
          <w:szCs w:val="24"/>
          <w:rtl w:val="0"/>
          <w:lang w:val="en-US"/>
        </w:rPr>
        <w:t xml:space="preserve"> and explains reasons </w:t>
      </w:r>
      <w:r>
        <w:rPr>
          <w:rFonts w:ascii="Times New Roman" w:hAnsi="Times New Roman"/>
          <w:sz w:val="24"/>
          <w:szCs w:val="24"/>
          <w:rtl w:val="0"/>
          <w:lang w:val="en-US"/>
        </w:rPr>
        <w:t xml:space="preserve">why </w:t>
      </w:r>
      <w:r>
        <w:rPr>
          <w:rFonts w:ascii="Times New Roman" w:hAnsi="Times New Roman"/>
          <w:sz w:val="24"/>
          <w:szCs w:val="24"/>
          <w:rtl w:val="0"/>
          <w:lang w:val="en-US"/>
        </w:rPr>
        <w:t>individual</w:t>
      </w:r>
      <w:r>
        <w:rPr>
          <w:rFonts w:ascii="Times New Roman" w:hAnsi="Times New Roman"/>
          <w:sz w:val="24"/>
          <w:szCs w:val="24"/>
          <w:rtl w:val="0"/>
          <w:lang w:val="en-US"/>
        </w:rPr>
        <w: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are </w:t>
      </w:r>
      <w:r>
        <w:rPr>
          <w:rFonts w:ascii="Times New Roman" w:hAnsi="Times New Roman"/>
          <w:sz w:val="24"/>
          <w:szCs w:val="24"/>
          <w:rtl w:val="0"/>
          <w:lang w:val="en-US"/>
        </w:rPr>
        <w:t>engage</w:t>
      </w:r>
      <w:r>
        <w:rPr>
          <w:rFonts w:ascii="Times New Roman" w:hAnsi="Times New Roman"/>
          <w:sz w:val="24"/>
          <w:szCs w:val="24"/>
          <w:rtl w:val="0"/>
          <w:lang w:val="en-US"/>
        </w:rPr>
        <w:t>d</w:t>
      </w:r>
      <w:r>
        <w:rPr>
          <w:rFonts w:ascii="Times New Roman" w:hAnsi="Times New Roman"/>
          <w:sz w:val="24"/>
          <w:szCs w:val="24"/>
          <w:rtl w:val="0"/>
          <w:lang w:val="en-US"/>
        </w:rPr>
        <w:t xml:space="preserve"> into using nicotine</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F</w:t>
      </w:r>
      <w:r>
        <w:rPr>
          <w:rFonts w:ascii="Times New Roman" w:hAnsi="Times New Roman"/>
          <w:sz w:val="24"/>
          <w:szCs w:val="24"/>
          <w:rtl w:val="0"/>
          <w:lang w:val="en-US"/>
        </w:rPr>
        <w:t>urther</w:t>
      </w:r>
      <w:r>
        <w:rPr>
          <w:rFonts w:ascii="Times New Roman" w:hAnsi="Times New Roman"/>
          <w:sz w:val="24"/>
          <w:szCs w:val="24"/>
          <w:rtl w:val="0"/>
          <w:lang w:val="en-US"/>
        </w:rPr>
        <w:t xml:space="preserve"> such an approach</w:t>
      </w:r>
      <w:r>
        <w:rPr>
          <w:rFonts w:ascii="Times New Roman" w:hAnsi="Times New Roman"/>
          <w:sz w:val="24"/>
          <w:szCs w:val="24"/>
          <w:rtl w:val="0"/>
          <w:lang w:val="en-US"/>
        </w:rPr>
        <w:t xml:space="preserve"> provide</w:t>
      </w:r>
      <w:r>
        <w:rPr>
          <w:rFonts w:ascii="Times New Roman" w:hAnsi="Times New Roman"/>
          <w:sz w:val="24"/>
          <w:szCs w:val="24"/>
          <w:rtl w:val="0"/>
          <w:lang w:val="en-US"/>
        </w:rPr>
        <w:t>s</w:t>
      </w:r>
      <w:r>
        <w:rPr>
          <w:rFonts w:ascii="Times New Roman" w:hAnsi="Times New Roman"/>
          <w:sz w:val="24"/>
          <w:szCs w:val="24"/>
          <w:rtl w:val="0"/>
          <w:lang w:val="en-US"/>
        </w:rPr>
        <w:t xml:space="preserve"> a valid and reliable clarification</w:t>
      </w:r>
      <w:r>
        <w:rPr>
          <w:rFonts w:ascii="Times New Roman" w:hAnsi="Times New Roman"/>
          <w:sz w:val="24"/>
          <w:szCs w:val="24"/>
          <w:rtl w:val="0"/>
          <w:lang w:val="en-US"/>
        </w:rPr>
        <w:t xml:space="preserve"> on</w:t>
      </w:r>
      <w:r>
        <w:rPr>
          <w:rFonts w:ascii="Times New Roman" w:hAnsi="Times New Roman"/>
          <w:sz w:val="24"/>
          <w:szCs w:val="24"/>
          <w:rtl w:val="0"/>
          <w:lang w:val="en-US"/>
        </w:rPr>
        <w:t xml:space="preserve"> why </w:t>
      </w:r>
      <w:r>
        <w:rPr>
          <w:rFonts w:ascii="Times New Roman" w:hAnsi="Times New Roman"/>
          <w:sz w:val="24"/>
          <w:szCs w:val="24"/>
          <w:rtl w:val="0"/>
          <w:lang w:val="en-US"/>
        </w:rPr>
        <w:t xml:space="preserve">the </w:t>
      </w:r>
      <w:r>
        <w:rPr>
          <w:rFonts w:ascii="Times New Roman" w:hAnsi="Times New Roman"/>
          <w:sz w:val="24"/>
          <w:szCs w:val="24"/>
          <w:rtl w:val="0"/>
          <w:lang w:val="en-US"/>
        </w:rPr>
        <w:t>individual continue</w:t>
      </w:r>
      <w:r>
        <w:rPr>
          <w:rFonts w:ascii="Times New Roman" w:hAnsi="Times New Roman"/>
          <w:sz w:val="24"/>
          <w:szCs w:val="24"/>
          <w:rtl w:val="0"/>
          <w:lang w:val="en-US"/>
        </w:rPr>
        <w:t>s</w:t>
      </w:r>
      <w:r>
        <w:rPr>
          <w:rFonts w:ascii="Times New Roman" w:hAnsi="Times New Roman"/>
          <w:sz w:val="24"/>
          <w:szCs w:val="24"/>
          <w:rtl w:val="0"/>
          <w:lang w:val="en-US"/>
        </w:rPr>
        <w:t xml:space="preserve"> to abuse nicotine.</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According to Hetrick (2014), at the time an individual becomes highly addicted to nicotine</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he is </w:t>
      </w:r>
      <w:r>
        <w:rPr>
          <w:rFonts w:ascii="Times New Roman" w:hAnsi="Times New Roman"/>
          <w:sz w:val="24"/>
          <w:szCs w:val="24"/>
          <w:rtl w:val="0"/>
          <w:lang w:val="en-US"/>
        </w:rPr>
        <w:t xml:space="preserve">supposed to maintain the behavior of smoking with an aim to continue receiving the rewarding obtained </w:t>
      </w:r>
      <w:r>
        <w:rPr>
          <w:rFonts w:ascii="Times New Roman" w:hAnsi="Times New Roman"/>
          <w:sz w:val="24"/>
          <w:szCs w:val="24"/>
          <w:rtl w:val="0"/>
          <w:lang w:val="en-US"/>
        </w:rPr>
        <w:t>from</w:t>
      </w:r>
      <w:r>
        <w:rPr>
          <w:rFonts w:ascii="Times New Roman" w:hAnsi="Times New Roman"/>
          <w:sz w:val="24"/>
          <w:szCs w:val="24"/>
          <w:rtl w:val="0"/>
          <w:lang w:val="en-US"/>
        </w:rPr>
        <w:t xml:space="preserve"> satisfaction and enjoyment</w:t>
      </w:r>
      <w:r>
        <w:rPr>
          <w:rFonts w:ascii="Times New Roman" w:hAnsi="Times New Roman"/>
          <w:sz w:val="24"/>
          <w:szCs w:val="24"/>
          <w:rtl w:val="0"/>
          <w:lang w:val="en-US"/>
        </w:rPr>
        <w:t>,</w:t>
      </w:r>
      <w:r>
        <w:rPr>
          <w:rFonts w:ascii="Times New Roman" w:hAnsi="Times New Roman"/>
          <w:sz w:val="24"/>
          <w:szCs w:val="24"/>
          <w:rtl w:val="0"/>
          <w:lang w:val="en-US"/>
        </w:rPr>
        <w:t xml:space="preserve"> and avoid possible withdrawal. Operant conditioning </w:t>
      </w:r>
      <w:r>
        <w:rPr>
          <w:rFonts w:ascii="Times New Roman" w:hAnsi="Times New Roman"/>
          <w:sz w:val="24"/>
          <w:szCs w:val="24"/>
          <w:rtl w:val="0"/>
          <w:lang w:val="en-US"/>
        </w:rPr>
        <w:t>provides</w:t>
      </w:r>
      <w:r>
        <w:rPr>
          <w:rFonts w:ascii="Times New Roman" w:hAnsi="Times New Roman"/>
          <w:sz w:val="24"/>
          <w:szCs w:val="24"/>
          <w:rtl w:val="0"/>
          <w:lang w:val="en-US"/>
        </w:rPr>
        <w:t xml:space="preserve"> an explanation</w:t>
      </w:r>
      <w:r>
        <w:rPr>
          <w:rFonts w:ascii="Times New Roman" w:hAnsi="Times New Roman"/>
          <w:sz w:val="24"/>
          <w:szCs w:val="24"/>
          <w:rtl w:val="0"/>
          <w:lang w:val="en-US"/>
        </w:rPr>
        <w:t xml:space="preserve"> on </w:t>
      </w:r>
      <w:r>
        <w:rPr>
          <w:rFonts w:ascii="Times New Roman" w:hAnsi="Times New Roman"/>
          <w:sz w:val="24"/>
          <w:szCs w:val="24"/>
          <w:rtl w:val="0"/>
          <w:lang w:val="en-US"/>
        </w:rPr>
        <w:t xml:space="preserve">why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individuals often engage in certain health risk behaviors like the heavy use of nicotine. Further, it has contributed to suggest possible treatment to the addiction problem for addicts to conquer nicotine abuse habits. Since </w:t>
      </w:r>
      <w:r>
        <w:rPr>
          <w:rFonts w:ascii="Times New Roman" w:hAnsi="Times New Roman"/>
          <w:sz w:val="24"/>
          <w:szCs w:val="24"/>
          <w:rtl w:val="0"/>
          <w:lang w:val="en-US"/>
        </w:rPr>
        <w:t>the</w:t>
      </w:r>
      <w:r>
        <w:rPr>
          <w:rFonts w:ascii="Times New Roman" w:hAnsi="Times New Roman"/>
          <w:sz w:val="24"/>
          <w:szCs w:val="24"/>
          <w:rtl w:val="0"/>
          <w:lang w:val="en-US"/>
        </w:rPr>
        <w:t xml:space="preserve"> individual</w:t>
      </w:r>
      <w:r>
        <w:rPr>
          <w:rFonts w:ascii="Times New Roman" w:hAnsi="Times New Roman" w:hint="default"/>
          <w:sz w:val="24"/>
          <w:szCs w:val="24"/>
          <w:rtl w:val="0"/>
          <w:lang w:val="en-US"/>
        </w:rPr>
        <w:t>’</w:t>
      </w:r>
      <w:r>
        <w:rPr>
          <w:rFonts w:ascii="Times New Roman" w:hAnsi="Times New Roman"/>
          <w:sz w:val="24"/>
          <w:szCs w:val="24"/>
          <w:rtl w:val="0"/>
          <w:lang w:val="en-US"/>
        </w:rPr>
        <w:t>s behavior is learned, then it follows that it can easily be unlearned. For years, the media campaigns have tried much to fight nicotine addiction without success because these people have not been provided with any form of reinforcement. The majority of the individuals have successfully adopted operant conditioning tools to help stop nicotine abuse and reduce addiction problem where they offer some reinforcements to themselves</w:t>
      </w:r>
    </w:p>
    <w:p>
      <w:pPr>
        <w:pStyle w:val="Normal.0"/>
        <w:spacing w:after="0"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One of the biggest problems with behaviorist approach is that it is reductionist </w:t>
      </w:r>
      <w:r>
        <w:rPr>
          <w:rFonts w:ascii="Times New Roman" w:hAnsi="Times New Roman"/>
          <w:sz w:val="24"/>
          <w:szCs w:val="24"/>
          <w:rtl w:val="0"/>
          <w:lang w:val="en-US"/>
        </w:rPr>
        <w:t xml:space="preserve">one </w:t>
      </w:r>
      <w:r>
        <w:rPr>
          <w:rFonts w:ascii="Times New Roman" w:hAnsi="Times New Roman"/>
          <w:sz w:val="24"/>
          <w:szCs w:val="24"/>
          <w:rtl w:val="0"/>
          <w:lang w:val="en-US"/>
        </w:rPr>
        <w:t>where it only focuses on the observable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behavior while ignoring the rest of the most vital factors like the cognitive processes. As a result of this, </w:t>
      </w:r>
      <w:r>
        <w:rPr>
          <w:rFonts w:ascii="Times New Roman" w:hAnsi="Times New Roman"/>
          <w:sz w:val="24"/>
          <w:szCs w:val="24"/>
          <w:rtl w:val="0"/>
          <w:lang w:val="en-US"/>
        </w:rPr>
        <w:t>the behaviorist approach</w:t>
      </w:r>
      <w:r>
        <w:rPr>
          <w:rFonts w:ascii="Times New Roman" w:hAnsi="Times New Roman"/>
          <w:sz w:val="24"/>
          <w:szCs w:val="24"/>
          <w:rtl w:val="0"/>
          <w:lang w:val="en-US"/>
        </w:rPr>
        <w:t xml:space="preserve"> often offer a higher level of passive observation of human beings. In addition to this, operant conditioning also ignores physiological explanations, and this is evident </w:t>
      </w:r>
      <w:r>
        <w:rPr>
          <w:rFonts w:ascii="Times New Roman" w:hAnsi="Times New Roman"/>
          <w:sz w:val="24"/>
          <w:szCs w:val="24"/>
          <w:rtl w:val="0"/>
          <w:lang w:val="en-US"/>
        </w:rPr>
        <w:t xml:space="preserve">from the </w:t>
      </w:r>
      <w:r>
        <w:rPr>
          <w:rFonts w:ascii="Times New Roman" w:hAnsi="Times New Roman"/>
          <w:sz w:val="24"/>
          <w:szCs w:val="24"/>
          <w:rtl w:val="0"/>
          <w:lang w:val="en-US"/>
        </w:rPr>
        <w:t xml:space="preserve">several types of research have </w:t>
      </w:r>
      <w:r>
        <w:rPr>
          <w:rFonts w:ascii="Times New Roman" w:hAnsi="Times New Roman"/>
          <w:sz w:val="24"/>
          <w:szCs w:val="24"/>
          <w:rtl w:val="0"/>
          <w:lang w:val="en-US"/>
        </w:rPr>
        <w:t xml:space="preserve">been </w:t>
      </w:r>
      <w:r>
        <w:rPr>
          <w:rFonts w:ascii="Times New Roman" w:hAnsi="Times New Roman"/>
          <w:sz w:val="24"/>
          <w:szCs w:val="24"/>
          <w:rtl w:val="0"/>
          <w:lang w:val="en-US"/>
        </w:rPr>
        <w:t>established among the nicotine addicts.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On the other hand, if there are no particular unpleasant impacts </w:t>
      </w:r>
      <w:r>
        <w:rPr>
          <w:rFonts w:ascii="Times New Roman" w:hAnsi="Times New Roman"/>
          <w:sz w:val="24"/>
          <w:szCs w:val="24"/>
          <w:rtl w:val="0"/>
          <w:lang w:val="en-US"/>
        </w:rPr>
        <w:t>of</w:t>
      </w:r>
      <w:r>
        <w:rPr>
          <w:rFonts w:ascii="Times New Roman" w:hAnsi="Times New Roman"/>
          <w:sz w:val="24"/>
          <w:szCs w:val="24"/>
          <w:rtl w:val="0"/>
          <w:lang w:val="en-US"/>
        </w:rPr>
        <w:t xml:space="preserve"> nicotine addiction</w:t>
      </w:r>
      <w:r>
        <w:rPr>
          <w:rFonts w:ascii="Times New Roman" w:hAnsi="Times New Roman"/>
          <w:sz w:val="24"/>
          <w:szCs w:val="24"/>
          <w:rtl w:val="0"/>
          <w:lang w:val="en-US"/>
        </w:rPr>
        <w:t>,</w:t>
      </w:r>
      <w:r>
        <w:rPr>
          <w:rFonts w:ascii="Times New Roman" w:hAnsi="Times New Roman"/>
          <w:sz w:val="24"/>
          <w:szCs w:val="24"/>
          <w:rtl w:val="0"/>
          <w:lang w:val="en-US"/>
        </w:rPr>
        <w:t xml:space="preserve"> then there might be tough for</w:t>
      </w:r>
      <w:r>
        <w:rPr>
          <w:rFonts w:ascii="Times New Roman" w:hAnsi="Times New Roman"/>
          <w:sz w:val="24"/>
          <w:szCs w:val="24"/>
          <w:rtl w:val="0"/>
          <w:lang w:val="en-US"/>
        </w:rPr>
        <w:t xml:space="preserve"> the person</w:t>
      </w:r>
      <w:r>
        <w:rPr>
          <w:rFonts w:ascii="Times New Roman" w:hAnsi="Times New Roman"/>
          <w:sz w:val="24"/>
          <w:szCs w:val="24"/>
          <w:rtl w:val="0"/>
          <w:lang w:val="en-US"/>
        </w:rPr>
        <w:t xml:space="preserve"> to quit smoking. We can enhance the efforts towards recovery through giving a chance </w:t>
      </w:r>
      <w:r>
        <w:rPr>
          <w:rFonts w:ascii="Times New Roman" w:hAnsi="Times New Roman"/>
          <w:sz w:val="24"/>
          <w:szCs w:val="24"/>
          <w:rtl w:val="0"/>
          <w:lang w:val="en-US"/>
        </w:rPr>
        <w:t xml:space="preserve">for </w:t>
      </w:r>
      <w:r>
        <w:rPr>
          <w:rFonts w:ascii="Times New Roman" w:hAnsi="Times New Roman"/>
          <w:sz w:val="24"/>
          <w:szCs w:val="24"/>
          <w:rtl w:val="0"/>
          <w:lang w:val="en-US"/>
        </w:rPr>
        <w:t xml:space="preserve">the natural consequences </w:t>
      </w:r>
      <w:r>
        <w:rPr>
          <w:rFonts w:ascii="Times New Roman" w:hAnsi="Times New Roman"/>
          <w:sz w:val="24"/>
          <w:szCs w:val="24"/>
          <w:rtl w:val="0"/>
          <w:lang w:val="en-US"/>
        </w:rPr>
        <w:t>to</w:t>
      </w:r>
      <w:r>
        <w:rPr>
          <w:rFonts w:ascii="Times New Roman" w:hAnsi="Times New Roman"/>
          <w:sz w:val="24"/>
          <w:szCs w:val="24"/>
          <w:rtl w:val="0"/>
          <w:lang w:val="en-US"/>
        </w:rPr>
        <w:t xml:space="preserve"> tak</w:t>
      </w:r>
      <w:r>
        <w:rPr>
          <w:rFonts w:ascii="Times New Roman" w:hAnsi="Times New Roman"/>
          <w:sz w:val="24"/>
          <w:szCs w:val="24"/>
          <w:rtl w:val="0"/>
          <w:lang w:val="en-US"/>
        </w:rPr>
        <w:t>e</w:t>
      </w:r>
      <w:r>
        <w:rPr>
          <w:rFonts w:ascii="Times New Roman" w:hAnsi="Times New Roman"/>
          <w:sz w:val="24"/>
          <w:szCs w:val="24"/>
          <w:rtl w:val="0"/>
          <w:lang w:val="en-US"/>
        </w:rPr>
        <w:t xml:space="preserve"> place. There is the need to reward all healthy choices made by an individual to ensure that these behaviors become appealing compared to nicotine</w:t>
      </w:r>
      <w:r>
        <w:rPr>
          <w:rFonts w:ascii="Times New Roman" w:hAnsi="Times New Roman"/>
          <w:sz w:val="24"/>
          <w:szCs w:val="24"/>
          <w:rtl w:val="0"/>
          <w:lang w:val="en-US"/>
        </w:rPr>
        <w:t xml:space="preserve"> abuse </w:t>
      </w:r>
      <w:r>
        <w:rPr>
          <w:rFonts w:ascii="Times New Roman" w:hAnsi="Times New Roman"/>
          <w:sz w:val="24"/>
          <w:szCs w:val="24"/>
          <w:rtl w:val="0"/>
          <w:lang w:val="en-US"/>
        </w:rPr>
        <w:t xml:space="preserve">behavior. The best </w:t>
      </w:r>
      <w:r>
        <w:rPr>
          <w:rFonts w:ascii="Times New Roman" w:hAnsi="Times New Roman"/>
          <w:sz w:val="24"/>
          <w:szCs w:val="24"/>
          <w:rtl w:val="0"/>
          <w:lang w:val="en-US"/>
        </w:rPr>
        <w:t>solution</w:t>
      </w:r>
      <w:r>
        <w:rPr>
          <w:rFonts w:ascii="Times New Roman" w:hAnsi="Times New Roman"/>
          <w:sz w:val="24"/>
          <w:szCs w:val="24"/>
          <w:rtl w:val="0"/>
          <w:lang w:val="en-US"/>
        </w:rPr>
        <w:t xml:space="preserve"> in </w:t>
      </w:r>
      <w:r>
        <w:rPr>
          <w:rFonts w:ascii="Times New Roman" w:hAnsi="Times New Roman"/>
          <w:sz w:val="24"/>
          <w:szCs w:val="24"/>
          <w:rtl w:val="0"/>
          <w:lang w:val="en-US"/>
        </w:rPr>
        <w:t>this</w:t>
      </w:r>
      <w:r>
        <w:rPr>
          <w:rFonts w:ascii="Times New Roman" w:hAnsi="Times New Roman"/>
          <w:sz w:val="24"/>
          <w:szCs w:val="24"/>
          <w:rtl w:val="0"/>
          <w:lang w:val="en-US"/>
        </w:rPr>
        <w:t xml:space="preserve"> case </w:t>
      </w:r>
      <w:r>
        <w:rPr>
          <w:rFonts w:ascii="Times New Roman" w:hAnsi="Times New Roman"/>
          <w:sz w:val="24"/>
          <w:szCs w:val="24"/>
          <w:rtl w:val="0"/>
          <w:lang w:val="en-US"/>
        </w:rPr>
        <w:t>can be put in such a way:</w:t>
      </w:r>
      <w:r>
        <w:rPr>
          <w:rFonts w:ascii="Times New Roman" w:hAnsi="Times New Roman"/>
          <w:sz w:val="24"/>
          <w:szCs w:val="24"/>
          <w:rtl w:val="0"/>
          <w:lang w:val="en-US"/>
        </w:rPr>
        <w:t xml:space="preserve"> to allow a person to </w:t>
      </w:r>
      <w:r>
        <w:rPr>
          <w:rFonts w:ascii="Times New Roman" w:hAnsi="Times New Roman"/>
          <w:sz w:val="24"/>
          <w:szCs w:val="24"/>
          <w:rtl w:val="0"/>
          <w:lang w:val="en-US"/>
        </w:rPr>
        <w:t>return</w:t>
      </w:r>
      <w:r>
        <w:rPr>
          <w:rFonts w:ascii="Times New Roman" w:hAnsi="Times New Roman"/>
          <w:sz w:val="24"/>
          <w:szCs w:val="24"/>
          <w:rtl w:val="0"/>
          <w:lang w:val="en-US"/>
        </w:rPr>
        <w:t xml:space="preserve"> back to the family and continue enjoying the comforts of home.</w:t>
      </w:r>
    </w:p>
    <w:p>
      <w:pPr>
        <w:pStyle w:val="Normal.0"/>
        <w:spacing w:after="0"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Dube, S. R., McClave, A., James, C., Caraballo, R., Kaufmann, R., &amp; Pechacek, T. (2010). Vital signs: current cigarette smoking among adults aged </w:t>
      </w:r>
      <w:r>
        <w:rPr>
          <w:rFonts w:ascii="Times New Roman" w:hAnsi="Times New Roman" w:hint="default"/>
          <w:sz w:val="24"/>
          <w:szCs w:val="24"/>
          <w:rtl w:val="0"/>
          <w:lang w:val="en-US"/>
        </w:rPr>
        <w:t>≥</w:t>
      </w:r>
      <w:r>
        <w:rPr>
          <w:rFonts w:ascii="Times New Roman" w:hAnsi="Times New Roman"/>
          <w:sz w:val="24"/>
          <w:szCs w:val="24"/>
          <w:rtl w:val="0"/>
          <w:lang w:val="en-US"/>
        </w:rPr>
        <w:t>18 years with mental illness - United States, 2009-2011</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Morbidity and </w:t>
        <w:tab/>
        <w:t>Mortality Weekly Report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59</w:t>
      </w:r>
      <w:r>
        <w:rPr>
          <w:rFonts w:ascii="Times New Roman" w:hAnsi="Times New Roman"/>
          <w:sz w:val="24"/>
          <w:szCs w:val="24"/>
          <w:rtl w:val="0"/>
          <w:lang w:val="en-US"/>
        </w:rPr>
        <w:t>(35), 1135-1140.</w:t>
      </w:r>
    </w:p>
    <w:p>
      <w:pPr>
        <w:pStyle w:val="Normal.0"/>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E-cigarette use by teens triples: officials warn of nicotine addiction. Cover story (2015). </w:t>
        <w:tab/>
      </w:r>
      <w:r>
        <w:rPr>
          <w:rFonts w:ascii="Times New Roman" w:hAnsi="Times New Roman"/>
          <w:i w:val="1"/>
          <w:iCs w:val="1"/>
          <w:sz w:val="24"/>
          <w:szCs w:val="24"/>
          <w:rtl w:val="0"/>
          <w:lang w:val="en-US"/>
        </w:rPr>
        <w:t xml:space="preserve">Alcoholism&amp; </w:t>
        <w:tab/>
        <w:t>Drug Abuse Weekly</w:t>
      </w:r>
      <w:r>
        <w:rPr>
          <w:rFonts w:ascii="Times New Roman" w:hAnsi="Times New Roman"/>
          <w:sz w:val="24"/>
          <w:szCs w:val="24"/>
          <w:rtl w:val="0"/>
          <w:lang w:val="en-US"/>
        </w:rPr>
        <w:t>. 27 (17).</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Hahn, L. (2010). New Smoking danger. </w:t>
      </w:r>
      <w:r>
        <w:rPr>
          <w:rFonts w:ascii="Times New Roman" w:hAnsi="Times New Roman"/>
          <w:i w:val="1"/>
          <w:iCs w:val="1"/>
          <w:sz w:val="24"/>
          <w:szCs w:val="24"/>
          <w:rtl w:val="0"/>
          <w:lang w:val="en-US"/>
        </w:rPr>
        <w:t>Good Housekeeping.</w:t>
      </w:r>
      <w:r>
        <w:rPr>
          <w:rFonts w:ascii="Times New Roman" w:hAnsi="Times New Roman"/>
          <w:sz w:val="24"/>
          <w:szCs w:val="24"/>
          <w:rtl w:val="0"/>
          <w:lang w:val="en-US"/>
        </w:rPr>
        <w:t xml:space="preserve"> 251(1). 83</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Hetrick, K. (2014). Does Smoking Drive Us to Drink? </w:t>
      </w:r>
      <w:r>
        <w:rPr>
          <w:rFonts w:ascii="Times New Roman" w:hAnsi="Times New Roman"/>
          <w:i w:val="1"/>
          <w:iCs w:val="1"/>
          <w:sz w:val="24"/>
          <w:szCs w:val="24"/>
          <w:rtl w:val="0"/>
          <w:lang w:val="en-US"/>
        </w:rPr>
        <w:t>The Futurist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48</w:t>
      </w:r>
      <w:r>
        <w:rPr>
          <w:rFonts w:ascii="Times New Roman" w:hAnsi="Times New Roman"/>
          <w:sz w:val="24"/>
          <w:szCs w:val="24"/>
          <w:rtl w:val="0"/>
          <w:lang w:val="en-US"/>
        </w:rPr>
        <w:t>(2), 8.</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Warner, K., &amp; Pollack, H. (2014).The Nicotine Fix. Atlantic, 314 (5), 48.</w:t>
      </w:r>
    </w:p>
    <w:p>
      <w:pPr>
        <w:pStyle w:val="Normal.0"/>
        <w:spacing w:line="480" w:lineRule="auto"/>
      </w:pPr>
      <w:r>
        <w:rPr>
          <w:rFonts w:ascii="Times New Roman" w:cs="Times New Roman" w:hAnsi="Times New Roman" w:eastAsia="Times New Roman"/>
          <w:sz w:val="24"/>
          <w:szCs w:val="24"/>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pPr>
    <w:r>
      <w:rPr>
        <w:rFonts w:ascii="Times New Roman" w:hAnsi="Times New Roman"/>
        <w:color w:val="393939"/>
        <w:sz w:val="24"/>
        <w:szCs w:val="24"/>
        <w:u w:color="393939"/>
        <w:rtl w:val="0"/>
        <w:lang w:val="en-US"/>
      </w:rPr>
      <w:t>WYCLIFISM AS IDEOLOGY OF REVOLUTION</w:t>
    </w:r>
    <w:r>
      <w:rPr>
        <w:rFonts w:ascii="Times New Roman" w:cs="Times New Roman" w:hAnsi="Times New Roman" w:eastAsia="Times New Roman"/>
        <w:sz w:val="24"/>
        <w:szCs w:val="24"/>
        <w:rtl w:val="0"/>
      </w:rPr>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pPr>
    <w:r>
      <w:rPr>
        <w:rFonts w:ascii="Times New Roman" w:hAnsi="Times New Roman"/>
        <w:sz w:val="24"/>
        <w:szCs w:val="24"/>
        <w:rtl w:val="0"/>
        <w:lang w:val="en-US"/>
      </w:rPr>
      <w:t xml:space="preserve">Running head:  </w:t>
    </w:r>
    <w:r>
      <w:rPr>
        <w:rFonts w:ascii="Times New Roman" w:hAnsi="Times New Roman"/>
        <w:color w:val="393939"/>
        <w:sz w:val="24"/>
        <w:szCs w:val="24"/>
        <w:u w:color="393939"/>
        <w:rtl w:val="0"/>
        <w:lang w:val="en-US"/>
      </w:rPr>
      <w:t>NICOTINE ADDICTION</w:t>
    </w:r>
    <w:r>
      <w:rPr>
        <w:rFonts w:ascii="Times New Roman" w:cs="Times New Roman" w:hAnsi="Times New Roman" w:eastAsia="Times New Roman"/>
        <w:sz w:val="24"/>
        <w:szCs w:val="24"/>
        <w:rtl w:val="0"/>
      </w:rPr>
      <w:tab/>
      <w:t xml:space="preserve">        </w:t>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color w:val="393939"/>
        <w:sz w:val="24"/>
        <w:szCs w:val="24"/>
        <w:u w:color="393939"/>
        <w:rtl w:val="0"/>
        <w:lang w:val="en-US"/>
      </w:rPr>
      <w:t>NICOTINE ADDICTION</w:t>
    </w:r>
    <w:r>
      <w:rPr>
        <w:rFonts w:ascii="Times New Roman" w:cs="Times New Roman" w:hAnsi="Times New Roman" w:eastAsia="Times New Roman"/>
        <w:sz w:val="24"/>
        <w:szCs w:val="24"/>
        <w:rtl w:val="0"/>
      </w:rPr>
      <w:tab/>
      <w:t xml:space="preserve">          </w:t>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7</w:t>
    </w:r>
    <w:r>
      <w:rPr>
        <w:rFonts w:ascii="Times New Roman" w:cs="Times New Roman" w:hAnsi="Times New Roman" w:eastAsia="Times New Roman"/>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